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26" w:rsidRPr="00850A0E" w:rsidRDefault="00B22226" w:rsidP="00B22226">
      <w:pPr>
        <w:jc w:val="right"/>
        <w:rPr>
          <w:lang w:val="en-US"/>
        </w:rPr>
      </w:pPr>
      <w:r w:rsidRPr="00C11A44">
        <w:t>Ф.7.</w:t>
      </w:r>
      <w:r w:rsidRPr="00C11A44">
        <w:rPr>
          <w:lang w:val="kk-KZ"/>
        </w:rPr>
        <w:t>03</w:t>
      </w:r>
      <w:r w:rsidRPr="00C11A44">
        <w:t>-</w:t>
      </w:r>
      <w:r w:rsidR="00850A0E">
        <w:rPr>
          <w:lang w:val="en-US"/>
        </w:rPr>
        <w:t>18</w:t>
      </w:r>
    </w:p>
    <w:p w:rsidR="00B22226" w:rsidRPr="001D22AC" w:rsidRDefault="00B22226" w:rsidP="00B22226">
      <w:pPr>
        <w:jc w:val="center"/>
      </w:pPr>
    </w:p>
    <w:p w:rsidR="00B22226" w:rsidRPr="001D22AC" w:rsidRDefault="00B22226" w:rsidP="00B22226">
      <w:pPr>
        <w:jc w:val="center"/>
      </w:pPr>
    </w:p>
    <w:p w:rsidR="00B22226" w:rsidRPr="001D22AC" w:rsidRDefault="00B22226" w:rsidP="00B22226">
      <w:pPr>
        <w:jc w:val="center"/>
      </w:pPr>
    </w:p>
    <w:p w:rsidR="0057395C" w:rsidRPr="0057395C" w:rsidRDefault="0057395C" w:rsidP="0057395C">
      <w:pPr>
        <w:ind w:left="1137" w:right="1180" w:firstLine="172"/>
        <w:jc w:val="center"/>
        <w:rPr>
          <w:b/>
          <w:sz w:val="28"/>
          <w:szCs w:val="28"/>
        </w:rPr>
      </w:pPr>
      <w:r w:rsidRPr="0057395C">
        <w:rPr>
          <w:b/>
          <w:sz w:val="28"/>
          <w:szCs w:val="28"/>
        </w:rPr>
        <w:t xml:space="preserve">Н.Л. </w:t>
      </w:r>
      <w:proofErr w:type="spellStart"/>
      <w:r w:rsidRPr="0057395C">
        <w:rPr>
          <w:b/>
          <w:sz w:val="28"/>
          <w:szCs w:val="28"/>
        </w:rPr>
        <w:t>Тарануха</w:t>
      </w:r>
      <w:proofErr w:type="spellEnd"/>
      <w:r w:rsidRPr="0057395C">
        <w:rPr>
          <w:b/>
          <w:sz w:val="28"/>
          <w:szCs w:val="28"/>
        </w:rPr>
        <w:t xml:space="preserve">, Г.Н. </w:t>
      </w:r>
      <w:proofErr w:type="spellStart"/>
      <w:r w:rsidRPr="0057395C">
        <w:rPr>
          <w:b/>
          <w:sz w:val="28"/>
          <w:szCs w:val="28"/>
        </w:rPr>
        <w:t>Перв</w:t>
      </w:r>
      <w:proofErr w:type="gramStart"/>
      <w:r w:rsidRPr="0057395C">
        <w:rPr>
          <w:b/>
          <w:sz w:val="28"/>
          <w:szCs w:val="28"/>
        </w:rPr>
        <w:t>y</w:t>
      </w:r>
      <w:proofErr w:type="gramEnd"/>
      <w:r w:rsidRPr="0057395C">
        <w:rPr>
          <w:b/>
          <w:sz w:val="28"/>
          <w:szCs w:val="28"/>
        </w:rPr>
        <w:t>шин</w:t>
      </w:r>
      <w:proofErr w:type="spellEnd"/>
      <w:r w:rsidRPr="0057395C">
        <w:rPr>
          <w:b/>
          <w:sz w:val="28"/>
          <w:szCs w:val="28"/>
        </w:rPr>
        <w:t>,</w:t>
      </w:r>
    </w:p>
    <w:p w:rsidR="0057395C" w:rsidRPr="0057395C" w:rsidRDefault="0057395C" w:rsidP="0057395C">
      <w:pPr>
        <w:ind w:left="1137" w:right="1180" w:firstLine="172"/>
        <w:jc w:val="center"/>
        <w:rPr>
          <w:b/>
          <w:sz w:val="28"/>
          <w:szCs w:val="28"/>
        </w:rPr>
      </w:pPr>
      <w:r w:rsidRPr="0057395C">
        <w:rPr>
          <w:b/>
          <w:sz w:val="28"/>
          <w:szCs w:val="28"/>
        </w:rPr>
        <w:t xml:space="preserve">Е.Ю. </w:t>
      </w:r>
      <w:proofErr w:type="spellStart"/>
      <w:r w:rsidRPr="0057395C">
        <w:rPr>
          <w:b/>
          <w:sz w:val="28"/>
          <w:szCs w:val="28"/>
        </w:rPr>
        <w:t>Смыляева</w:t>
      </w:r>
      <w:proofErr w:type="spellEnd"/>
      <w:r w:rsidRPr="0057395C">
        <w:rPr>
          <w:b/>
          <w:sz w:val="28"/>
          <w:szCs w:val="28"/>
        </w:rPr>
        <w:t xml:space="preserve">, П.Н. </w:t>
      </w:r>
      <w:proofErr w:type="spellStart"/>
      <w:r w:rsidRPr="0057395C">
        <w:rPr>
          <w:b/>
          <w:sz w:val="28"/>
          <w:szCs w:val="28"/>
        </w:rPr>
        <w:t>Папунидзе</w:t>
      </w:r>
      <w:proofErr w:type="spellEnd"/>
    </w:p>
    <w:p w:rsidR="00B22226" w:rsidRPr="00186EDD" w:rsidRDefault="00B22226" w:rsidP="00B22226">
      <w:pPr>
        <w:jc w:val="center"/>
      </w:pPr>
    </w:p>
    <w:p w:rsidR="0057395C" w:rsidRPr="00186EDD" w:rsidRDefault="0057395C" w:rsidP="00B22226">
      <w:pPr>
        <w:jc w:val="center"/>
      </w:pPr>
    </w:p>
    <w:p w:rsidR="00B22226" w:rsidRPr="00FA7E1E" w:rsidRDefault="00352675" w:rsidP="00B22226">
      <w:pPr>
        <w:jc w:val="center"/>
        <w:rPr>
          <w:sz w:val="36"/>
          <w:szCs w:val="36"/>
        </w:rPr>
      </w:pPr>
      <w:r w:rsidRPr="00352675">
        <w:rPr>
          <w:b/>
          <w:noProof/>
          <w:szCs w:val="28"/>
        </w:rPr>
        <w:drawing>
          <wp:inline distT="0" distB="0" distL="0" distR="0">
            <wp:extent cx="1739265" cy="1311910"/>
            <wp:effectExtent l="19050" t="0" r="0" b="0"/>
            <wp:docPr id="3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sz w:val="28"/>
          <w:szCs w:val="28"/>
          <w:lang w:val="kk-KZ"/>
        </w:rPr>
      </w:pPr>
    </w:p>
    <w:p w:rsidR="0057395C" w:rsidRPr="00220C44" w:rsidRDefault="00197056" w:rsidP="0057395C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«Құрылыс өндірісінің технологиясы </w:t>
      </w:r>
      <w:r w:rsidRPr="00A61B68">
        <w:rPr>
          <w:b/>
          <w:sz w:val="28"/>
          <w:szCs w:val="28"/>
          <w:lang w:val="kk-KZ"/>
        </w:rPr>
        <w:t>II</w:t>
      </w:r>
      <w:r>
        <w:rPr>
          <w:b/>
          <w:sz w:val="28"/>
          <w:szCs w:val="28"/>
          <w:lang w:val="kk-KZ"/>
        </w:rPr>
        <w:t>»</w:t>
      </w:r>
      <w:r w:rsidR="0057395C" w:rsidRPr="00220C44">
        <w:rPr>
          <w:b/>
          <w:sz w:val="28"/>
          <w:szCs w:val="28"/>
          <w:lang w:val="kk-KZ"/>
        </w:rPr>
        <w:t xml:space="preserve"> </w:t>
      </w:r>
      <w:r w:rsidRPr="00A61B68">
        <w:rPr>
          <w:sz w:val="28"/>
          <w:szCs w:val="28"/>
          <w:lang w:val="kk-KZ"/>
        </w:rPr>
        <w:t xml:space="preserve">пәнінен </w:t>
      </w:r>
    </w:p>
    <w:p w:rsidR="00850A0E" w:rsidRDefault="00850A0E" w:rsidP="00850A0E">
      <w:pPr>
        <w:jc w:val="center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«</w:t>
      </w:r>
      <w:r w:rsidRPr="00A61B68">
        <w:rPr>
          <w:sz w:val="28"/>
          <w:szCs w:val="28"/>
          <w:lang w:val="kk-KZ"/>
        </w:rPr>
        <w:t>Құрылыс процесстерінің технологиясы мен ұйымдастырылуы»</w:t>
      </w:r>
      <w:r w:rsidRPr="00850A0E">
        <w:rPr>
          <w:sz w:val="28"/>
          <w:szCs w:val="28"/>
          <w:lang w:val="kk-KZ"/>
        </w:rPr>
        <w:t xml:space="preserve"> </w:t>
      </w:r>
    </w:p>
    <w:p w:rsidR="00850A0E" w:rsidRPr="00850A0E" w:rsidRDefault="00850A0E" w:rsidP="00850A0E">
      <w:pPr>
        <w:jc w:val="center"/>
        <w:rPr>
          <w:b/>
          <w:color w:val="FF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5В072900-Құрылыс</w:t>
      </w:r>
    </w:p>
    <w:p w:rsidR="00197056" w:rsidRPr="00197056" w:rsidRDefault="00197056" w:rsidP="0057395C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ОҚУ ҚҰРАЛЫ</w:t>
      </w:r>
    </w:p>
    <w:p w:rsidR="00B22226" w:rsidRPr="000C5BF6" w:rsidRDefault="00B22226" w:rsidP="00B22226">
      <w:pPr>
        <w:jc w:val="center"/>
        <w:rPr>
          <w:sz w:val="36"/>
          <w:lang w:val="kk-KZ" w:eastAsia="ko-KR"/>
        </w:rPr>
      </w:pPr>
    </w:p>
    <w:p w:rsidR="00B22226" w:rsidRPr="000C5BF6" w:rsidRDefault="00B22226" w:rsidP="00B22226">
      <w:pPr>
        <w:ind w:left="567"/>
        <w:jc w:val="center"/>
        <w:rPr>
          <w:sz w:val="36"/>
          <w:lang w:val="kk-KZ" w:eastAsia="ko-KR"/>
        </w:rPr>
      </w:pPr>
      <w:r>
        <w:rPr>
          <w:noProof/>
        </w:rPr>
        <w:drawing>
          <wp:inline distT="0" distB="0" distL="0" distR="0">
            <wp:extent cx="5476240" cy="4184650"/>
            <wp:effectExtent l="19050" t="0" r="0" b="0"/>
            <wp:docPr id="2" name="Рисунок 6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40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pStyle w:val="3"/>
        <w:ind w:left="0"/>
        <w:jc w:val="center"/>
        <w:rPr>
          <w:szCs w:val="24"/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Pr="00C11A44" w:rsidRDefault="00352675" w:rsidP="00B22226">
      <w:pPr>
        <w:pStyle w:val="3"/>
        <w:ind w:left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Шымкент-2014</w:t>
      </w:r>
      <w:r w:rsidR="00B22226" w:rsidRPr="00C11A44">
        <w:rPr>
          <w:sz w:val="28"/>
          <w:szCs w:val="28"/>
          <w:lang w:val="kk-KZ"/>
        </w:rPr>
        <w:t>ж</w:t>
      </w:r>
    </w:p>
    <w:p w:rsidR="00B22226" w:rsidRDefault="00B22226" w:rsidP="00B22226">
      <w:pPr>
        <w:rPr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/>
        </w:rPr>
      </w:pPr>
    </w:p>
    <w:p w:rsidR="00352675" w:rsidRPr="00E9628E" w:rsidRDefault="00352675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186EDD" w:rsidRPr="001D22AC" w:rsidRDefault="00186EDD" w:rsidP="00186EDD">
      <w:pPr>
        <w:jc w:val="center"/>
      </w:pPr>
    </w:p>
    <w:p w:rsidR="00186EDD" w:rsidRPr="0057395C" w:rsidRDefault="00186EDD" w:rsidP="00186EDD">
      <w:pPr>
        <w:ind w:left="1137" w:right="1180" w:firstLine="172"/>
        <w:jc w:val="center"/>
        <w:rPr>
          <w:b/>
          <w:sz w:val="28"/>
          <w:szCs w:val="28"/>
        </w:rPr>
      </w:pPr>
      <w:r w:rsidRPr="0057395C">
        <w:rPr>
          <w:b/>
          <w:sz w:val="28"/>
          <w:szCs w:val="28"/>
        </w:rPr>
        <w:t xml:space="preserve">Н.Л. </w:t>
      </w:r>
      <w:proofErr w:type="spellStart"/>
      <w:r w:rsidRPr="0057395C">
        <w:rPr>
          <w:b/>
          <w:sz w:val="28"/>
          <w:szCs w:val="28"/>
        </w:rPr>
        <w:t>Тарануха</w:t>
      </w:r>
      <w:proofErr w:type="spellEnd"/>
      <w:r w:rsidRPr="0057395C">
        <w:rPr>
          <w:b/>
          <w:sz w:val="28"/>
          <w:szCs w:val="28"/>
        </w:rPr>
        <w:t xml:space="preserve">, Г.Н. </w:t>
      </w:r>
      <w:proofErr w:type="spellStart"/>
      <w:r w:rsidRPr="0057395C">
        <w:rPr>
          <w:b/>
          <w:sz w:val="28"/>
          <w:szCs w:val="28"/>
        </w:rPr>
        <w:t>Перв</w:t>
      </w:r>
      <w:proofErr w:type="gramStart"/>
      <w:r w:rsidRPr="0057395C">
        <w:rPr>
          <w:b/>
          <w:sz w:val="28"/>
          <w:szCs w:val="28"/>
        </w:rPr>
        <w:t>y</w:t>
      </w:r>
      <w:proofErr w:type="gramEnd"/>
      <w:r w:rsidRPr="0057395C">
        <w:rPr>
          <w:b/>
          <w:sz w:val="28"/>
          <w:szCs w:val="28"/>
        </w:rPr>
        <w:t>шин</w:t>
      </w:r>
      <w:proofErr w:type="spellEnd"/>
      <w:r w:rsidRPr="0057395C">
        <w:rPr>
          <w:b/>
          <w:sz w:val="28"/>
          <w:szCs w:val="28"/>
        </w:rPr>
        <w:t>,</w:t>
      </w:r>
    </w:p>
    <w:p w:rsidR="00186EDD" w:rsidRPr="00186EDD" w:rsidRDefault="00186EDD" w:rsidP="00186EDD">
      <w:pPr>
        <w:jc w:val="center"/>
        <w:rPr>
          <w:sz w:val="28"/>
          <w:szCs w:val="28"/>
        </w:rPr>
      </w:pPr>
      <w:r w:rsidRPr="0057395C">
        <w:rPr>
          <w:b/>
          <w:sz w:val="28"/>
          <w:szCs w:val="28"/>
        </w:rPr>
        <w:t xml:space="preserve">Е.Ю. </w:t>
      </w:r>
      <w:proofErr w:type="spellStart"/>
      <w:r w:rsidRPr="0057395C">
        <w:rPr>
          <w:b/>
          <w:sz w:val="28"/>
          <w:szCs w:val="28"/>
        </w:rPr>
        <w:t>Смыляева</w:t>
      </w:r>
      <w:proofErr w:type="spellEnd"/>
      <w:r w:rsidRPr="0057395C">
        <w:rPr>
          <w:b/>
          <w:sz w:val="28"/>
          <w:szCs w:val="28"/>
        </w:rPr>
        <w:t xml:space="preserve">, П.Н. </w:t>
      </w:r>
      <w:proofErr w:type="spellStart"/>
      <w:r w:rsidRPr="0057395C">
        <w:rPr>
          <w:b/>
          <w:sz w:val="28"/>
          <w:szCs w:val="28"/>
        </w:rPr>
        <w:t>Папунидзе</w:t>
      </w:r>
      <w:proofErr w:type="spellEnd"/>
      <w:r w:rsidRPr="00197056">
        <w:rPr>
          <w:sz w:val="28"/>
          <w:szCs w:val="28"/>
          <w:lang w:val="kk-KZ"/>
        </w:rPr>
        <w:t xml:space="preserve"> </w:t>
      </w:r>
    </w:p>
    <w:p w:rsidR="00186EDD" w:rsidRPr="00850A0E" w:rsidRDefault="00186EDD" w:rsidP="00186EDD">
      <w:pPr>
        <w:jc w:val="center"/>
        <w:rPr>
          <w:sz w:val="28"/>
          <w:szCs w:val="28"/>
        </w:rPr>
      </w:pPr>
    </w:p>
    <w:p w:rsidR="00197056" w:rsidRPr="00197056" w:rsidRDefault="00186EDD" w:rsidP="00186EDD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Аударғандар: </w:t>
      </w:r>
      <w:r w:rsidR="00197056" w:rsidRPr="00197056">
        <w:rPr>
          <w:sz w:val="28"/>
          <w:szCs w:val="28"/>
          <w:lang w:val="kk-KZ"/>
        </w:rPr>
        <w:t>Құнанбаева Я.Б., Досалиев Қ.С., Альжанова Ж.У.</w:t>
      </w:r>
    </w:p>
    <w:p w:rsidR="00B22226" w:rsidRPr="00B22226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197056" w:rsidRDefault="00197056" w:rsidP="00220C44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«Құрылыс өндірісінің технологиясы </w:t>
      </w:r>
      <w:r w:rsidRPr="00A61B68">
        <w:rPr>
          <w:b/>
          <w:sz w:val="28"/>
          <w:szCs w:val="28"/>
          <w:lang w:val="kk-KZ"/>
        </w:rPr>
        <w:t>II</w:t>
      </w:r>
      <w:r>
        <w:rPr>
          <w:b/>
          <w:sz w:val="28"/>
          <w:szCs w:val="28"/>
          <w:lang w:val="kk-KZ"/>
        </w:rPr>
        <w:t>»</w:t>
      </w:r>
      <w:r w:rsidR="00220C44" w:rsidRPr="00220C44">
        <w:rPr>
          <w:b/>
          <w:sz w:val="28"/>
          <w:szCs w:val="28"/>
          <w:lang w:val="kk-KZ"/>
        </w:rPr>
        <w:t xml:space="preserve"> </w:t>
      </w:r>
      <w:r w:rsidRPr="00A61B68">
        <w:rPr>
          <w:sz w:val="28"/>
          <w:szCs w:val="28"/>
          <w:lang w:val="kk-KZ"/>
        </w:rPr>
        <w:t xml:space="preserve">пәнінен </w:t>
      </w:r>
    </w:p>
    <w:p w:rsidR="00023C04" w:rsidRDefault="00023C04" w:rsidP="00197056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«</w:t>
      </w:r>
      <w:r w:rsidRPr="00A61B68">
        <w:rPr>
          <w:sz w:val="28"/>
          <w:szCs w:val="28"/>
          <w:lang w:val="kk-KZ"/>
        </w:rPr>
        <w:t>Құрылыс процесстерінің технологиясы мен ұйымдастырылуы»</w:t>
      </w:r>
    </w:p>
    <w:p w:rsidR="00023C04" w:rsidRDefault="00023C04" w:rsidP="00197056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5В072900-Құрылыс</w:t>
      </w:r>
    </w:p>
    <w:p w:rsidR="00197056" w:rsidRPr="00197056" w:rsidRDefault="00197056" w:rsidP="00197056">
      <w:pPr>
        <w:tabs>
          <w:tab w:val="center" w:pos="2160"/>
        </w:tabs>
        <w:ind w:right="-6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ОҚУ ҚҰРАЛЫ</w:t>
      </w:r>
    </w:p>
    <w:p w:rsidR="00197056" w:rsidRPr="00A61B68" w:rsidRDefault="00197056" w:rsidP="00197056">
      <w:pPr>
        <w:jc w:val="center"/>
        <w:rPr>
          <w:b/>
          <w:sz w:val="28"/>
          <w:szCs w:val="28"/>
          <w:lang w:val="kk-KZ"/>
        </w:rPr>
      </w:pPr>
      <w:r w:rsidRPr="00A61B68">
        <w:rPr>
          <w:bCs/>
          <w:sz w:val="28"/>
          <w:szCs w:val="28"/>
          <w:lang w:val="kk-KZ"/>
        </w:rPr>
        <w:t xml:space="preserve"> </w:t>
      </w: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86EDD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220C44" w:rsidRPr="00186EDD" w:rsidRDefault="00220C44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352675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Баспаға қол қойылды </w:t>
      </w:r>
      <w:r w:rsidR="00352675">
        <w:rPr>
          <w:sz w:val="28"/>
          <w:szCs w:val="28"/>
          <w:lang w:val="kk-KZ"/>
        </w:rPr>
        <w:t>______</w:t>
      </w:r>
      <w:r w:rsidR="00352675">
        <w:rPr>
          <w:sz w:val="28"/>
          <w:szCs w:val="28"/>
          <w:u w:val="single"/>
          <w:lang w:val="kk-KZ"/>
        </w:rPr>
        <w:t>2014</w:t>
      </w:r>
      <w:r w:rsidR="00352675">
        <w:rPr>
          <w:sz w:val="28"/>
          <w:szCs w:val="28"/>
          <w:lang w:val="kk-KZ"/>
        </w:rPr>
        <w:t>______</w:t>
      </w:r>
    </w:p>
    <w:p w:rsidR="00B22226" w:rsidRPr="00A82626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Қағаз пішімі </w:t>
      </w:r>
      <w:r w:rsidRPr="00A82626">
        <w:rPr>
          <w:sz w:val="28"/>
          <w:szCs w:val="28"/>
          <w:lang w:val="kk-KZ"/>
        </w:rPr>
        <w:t xml:space="preserve"> </w:t>
      </w:r>
      <w:r w:rsidR="00352675">
        <w:rPr>
          <w:sz w:val="28"/>
          <w:szCs w:val="28"/>
          <w:lang w:val="kk-KZ"/>
        </w:rPr>
        <w:t>60</w:t>
      </w:r>
      <w:r w:rsidRPr="00A82626">
        <w:rPr>
          <w:sz w:val="28"/>
          <w:szCs w:val="28"/>
          <w:vertAlign w:val="superscript"/>
          <w:lang w:val="kk-KZ"/>
        </w:rPr>
        <w:t>x</w:t>
      </w:r>
      <w:r w:rsidR="00352675"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B22226" w:rsidRPr="00007A62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 w:rsidR="00352675">
        <w:rPr>
          <w:sz w:val="28"/>
          <w:szCs w:val="28"/>
          <w:lang w:val="kk-KZ"/>
        </w:rPr>
        <w:t xml:space="preserve"> </w:t>
      </w:r>
      <w:r w:rsidR="0080602E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,</w:t>
      </w:r>
      <w:r w:rsidR="00197056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>5 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 w:rsidR="00352675">
        <w:rPr>
          <w:sz w:val="28"/>
          <w:szCs w:val="28"/>
          <w:lang w:val="kk-KZ"/>
        </w:rPr>
        <w:t>аралымы 100</w:t>
      </w:r>
      <w:r w:rsidRPr="00E9628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мемлекеттік университеті баспасы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226019" w:rsidRDefault="00B22226" w:rsidP="00023C04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М. Әуезов атындағы ОҚМУ баспа орталығы, </w:t>
      </w:r>
      <w:r w:rsidRPr="00292D99">
        <w:rPr>
          <w:sz w:val="28"/>
          <w:szCs w:val="28"/>
          <w:lang w:val="kk-KZ"/>
        </w:rPr>
        <w:t>Шымкент</w:t>
      </w:r>
      <w:r>
        <w:rPr>
          <w:sz w:val="28"/>
          <w:szCs w:val="28"/>
          <w:lang w:val="kk-KZ"/>
        </w:rPr>
        <w:t xml:space="preserve"> қ.</w:t>
      </w:r>
      <w:r w:rsidRPr="00292D99">
        <w:rPr>
          <w:sz w:val="28"/>
          <w:szCs w:val="28"/>
          <w:lang w:val="kk-KZ"/>
        </w:rPr>
        <w:t>, Тауке хан, 5</w:t>
      </w:r>
      <w:r>
        <w:rPr>
          <w:sz w:val="28"/>
          <w:szCs w:val="28"/>
          <w:lang w:val="kk-KZ"/>
        </w:rPr>
        <w:t xml:space="preserve"> даңғылы</w:t>
      </w:r>
    </w:p>
    <w:p w:rsidR="0080602E" w:rsidRPr="00B22226" w:rsidRDefault="0080602E" w:rsidP="00023C04">
      <w:pPr>
        <w:jc w:val="center"/>
        <w:rPr>
          <w:lang w:val="kk-KZ"/>
        </w:rPr>
      </w:pPr>
    </w:p>
    <w:sectPr w:rsidR="0080602E" w:rsidRPr="00B22226" w:rsidSect="00B222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22226"/>
    <w:rsid w:val="00023C04"/>
    <w:rsid w:val="00056FB8"/>
    <w:rsid w:val="00064EF2"/>
    <w:rsid w:val="00095216"/>
    <w:rsid w:val="000E7BBF"/>
    <w:rsid w:val="00186EDD"/>
    <w:rsid w:val="00197056"/>
    <w:rsid w:val="001D22AC"/>
    <w:rsid w:val="00220C44"/>
    <w:rsid w:val="00226019"/>
    <w:rsid w:val="00352675"/>
    <w:rsid w:val="0037143D"/>
    <w:rsid w:val="0057395C"/>
    <w:rsid w:val="0080602E"/>
    <w:rsid w:val="00850A0E"/>
    <w:rsid w:val="00A97B13"/>
    <w:rsid w:val="00B22226"/>
    <w:rsid w:val="00DA21FD"/>
    <w:rsid w:val="00E9628E"/>
    <w:rsid w:val="00F14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2226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2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F3C98-E79F-491C-B190-55170ECA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ЮКГУ</cp:lastModifiedBy>
  <cp:revision>12</cp:revision>
  <dcterms:created xsi:type="dcterms:W3CDTF">2013-04-04T05:32:00Z</dcterms:created>
  <dcterms:modified xsi:type="dcterms:W3CDTF">2014-06-24T10:07:00Z</dcterms:modified>
</cp:coreProperties>
</file>